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A5480" w14:textId="2328E730" w:rsidR="005324F9" w:rsidRPr="00FF430E" w:rsidRDefault="005324F9" w:rsidP="007C7C81">
      <w:pPr>
        <w:ind w:right="591"/>
        <w:jc w:val="center"/>
        <w:rPr>
          <w:rFonts w:ascii="Arial" w:hAnsi="Arial" w:cs="Arial"/>
          <w:sz w:val="28"/>
          <w:szCs w:val="28"/>
        </w:rPr>
      </w:pPr>
      <w:r w:rsidRPr="00FF430E">
        <w:rPr>
          <w:rFonts w:ascii="Arial" w:hAnsi="Arial" w:cs="Arial"/>
          <w:sz w:val="28"/>
          <w:szCs w:val="28"/>
        </w:rPr>
        <w:t>Ankündigung</w:t>
      </w:r>
    </w:p>
    <w:p w14:paraId="2ABF9D9A" w14:textId="06A8CB46" w:rsidR="008A1674" w:rsidRPr="00982025" w:rsidRDefault="008A1674" w:rsidP="007C7C81">
      <w:pPr>
        <w:ind w:right="591"/>
        <w:jc w:val="center"/>
        <w:rPr>
          <w:rFonts w:ascii="Arial" w:hAnsi="Arial" w:cs="Arial"/>
          <w:b/>
          <w:bCs/>
          <w:sz w:val="28"/>
          <w:szCs w:val="28"/>
        </w:rPr>
      </w:pPr>
      <w:r w:rsidRPr="005324F9">
        <w:rPr>
          <w:rFonts w:ascii="Arial" w:hAnsi="Arial" w:cs="Arial"/>
          <w:b/>
          <w:bCs/>
          <w:sz w:val="28"/>
          <w:szCs w:val="28"/>
        </w:rPr>
        <w:t>Jahrestagung</w:t>
      </w:r>
      <w:r w:rsidR="00FF430E">
        <w:rPr>
          <w:rFonts w:ascii="Arial" w:hAnsi="Arial" w:cs="Arial"/>
          <w:b/>
          <w:bCs/>
          <w:sz w:val="28"/>
          <w:szCs w:val="28"/>
        </w:rPr>
        <w:t xml:space="preserve">: </w:t>
      </w:r>
      <w:r w:rsidRPr="008A1674">
        <w:rPr>
          <w:rFonts w:ascii="Arial" w:hAnsi="Arial" w:cs="Arial"/>
          <w:b/>
          <w:bCs/>
          <w:sz w:val="28"/>
          <w:szCs w:val="28"/>
        </w:rPr>
        <w:t>Deutsch-Österreichisch-Schweizer Arbeitskreis Epilepsie</w:t>
      </w:r>
      <w:r w:rsidR="00FF430E">
        <w:rPr>
          <w:rFonts w:ascii="Arial" w:hAnsi="Arial" w:cs="Arial"/>
          <w:b/>
          <w:bCs/>
          <w:sz w:val="28"/>
          <w:szCs w:val="28"/>
        </w:rPr>
        <w:t xml:space="preserve"> (</w:t>
      </w:r>
      <w:r w:rsidRPr="00982025">
        <w:rPr>
          <w:rFonts w:ascii="Arial" w:hAnsi="Arial" w:cs="Arial"/>
          <w:b/>
          <w:bCs/>
          <w:sz w:val="28"/>
          <w:szCs w:val="28"/>
        </w:rPr>
        <w:t>DACH-</w:t>
      </w:r>
      <w:proofErr w:type="spellStart"/>
      <w:r w:rsidRPr="00982025">
        <w:rPr>
          <w:rFonts w:ascii="Arial" w:hAnsi="Arial" w:cs="Arial"/>
          <w:b/>
          <w:bCs/>
          <w:sz w:val="28"/>
          <w:szCs w:val="28"/>
        </w:rPr>
        <w:t>A</w:t>
      </w:r>
      <w:r w:rsidR="00FF430E">
        <w:rPr>
          <w:rFonts w:ascii="Arial" w:hAnsi="Arial" w:cs="Arial"/>
          <w:b/>
          <w:bCs/>
          <w:sz w:val="28"/>
          <w:szCs w:val="28"/>
        </w:rPr>
        <w:t>k</w:t>
      </w:r>
      <w:proofErr w:type="spellEnd"/>
      <w:r w:rsidR="00FF430E">
        <w:rPr>
          <w:rFonts w:ascii="Arial" w:hAnsi="Arial" w:cs="Arial"/>
          <w:b/>
          <w:bCs/>
          <w:sz w:val="28"/>
          <w:szCs w:val="28"/>
        </w:rPr>
        <w:t>)</w:t>
      </w:r>
    </w:p>
    <w:p w14:paraId="6A6145DC" w14:textId="77777777" w:rsidR="00FF430E" w:rsidRDefault="007C7C81" w:rsidP="00FF430E">
      <w:pPr>
        <w:ind w:right="591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1.-3.</w:t>
      </w:r>
      <w:r w:rsidR="00982025" w:rsidRPr="00982025">
        <w:rPr>
          <w:rFonts w:ascii="Arial" w:hAnsi="Arial" w:cs="Arial"/>
          <w:b/>
          <w:bCs/>
          <w:sz w:val="26"/>
          <w:szCs w:val="26"/>
        </w:rPr>
        <w:t xml:space="preserve"> Oktober</w:t>
      </w:r>
      <w:r w:rsidR="008A1674" w:rsidRPr="00982025">
        <w:rPr>
          <w:rFonts w:ascii="Arial" w:hAnsi="Arial" w:cs="Arial"/>
          <w:b/>
          <w:bCs/>
          <w:sz w:val="26"/>
          <w:szCs w:val="26"/>
        </w:rPr>
        <w:t xml:space="preserve"> </w:t>
      </w:r>
      <w:r w:rsidR="00ED75F5" w:rsidRPr="00982025">
        <w:rPr>
          <w:rFonts w:ascii="Arial" w:hAnsi="Arial" w:cs="Arial"/>
          <w:b/>
          <w:bCs/>
          <w:sz w:val="26"/>
          <w:szCs w:val="26"/>
        </w:rPr>
        <w:t>2023</w:t>
      </w:r>
    </w:p>
    <w:p w14:paraId="29C302C1" w14:textId="7B5F2AA4" w:rsidR="00FF430E" w:rsidRPr="000B633E" w:rsidRDefault="00821BEA" w:rsidP="00FF430E">
      <w:pPr>
        <w:ind w:left="-113" w:right="590"/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ab/>
      </w:r>
      <w:r>
        <w:rPr>
          <w:rFonts w:ascii="Arial" w:hAnsi="Arial" w:cs="Arial"/>
          <w:b/>
          <w:bCs/>
          <w:sz w:val="56"/>
          <w:szCs w:val="56"/>
        </w:rPr>
        <w:tab/>
      </w:r>
      <w:r w:rsidR="00FF430E">
        <w:rPr>
          <w:noProof/>
        </w:rPr>
        <w:drawing>
          <wp:inline distT="0" distB="0" distL="0" distR="0" wp14:anchorId="6F26E8A5" wp14:editId="365BD09F">
            <wp:extent cx="3856007" cy="2568121"/>
            <wp:effectExtent l="0" t="0" r="0" b="3810"/>
            <wp:docPr id="1" name="Image 1" descr="Regensburg: Mittelaltercharme trifft traditionelles Handwerk - [GEO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gensburg: Mittelaltercharme trifft traditionelles Handwerk - [GEO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1297" cy="2578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CCB6B" w14:textId="5BBC1B3B" w:rsidR="008A1674" w:rsidRPr="00103164" w:rsidRDefault="008A1674" w:rsidP="00ED75F5">
      <w:pPr>
        <w:ind w:right="591"/>
        <w:rPr>
          <w:rFonts w:ascii="Arial" w:hAnsi="Arial" w:cs="Arial"/>
          <w:b/>
          <w:bCs/>
          <w:sz w:val="24"/>
          <w:szCs w:val="24"/>
        </w:rPr>
      </w:pPr>
      <w:r w:rsidRPr="00103164">
        <w:rPr>
          <w:rFonts w:ascii="Arial" w:hAnsi="Arial" w:cs="Arial"/>
          <w:b/>
          <w:bCs/>
          <w:sz w:val="24"/>
          <w:szCs w:val="24"/>
        </w:rPr>
        <w:t>Veranstaltungsort:</w:t>
      </w:r>
    </w:p>
    <w:p w14:paraId="3C206EB9" w14:textId="3E4890F4" w:rsidR="000B633E" w:rsidRPr="00FF430E" w:rsidRDefault="00CF2659" w:rsidP="00ED75F5">
      <w:pPr>
        <w:ind w:right="591"/>
        <w:rPr>
          <w:rFonts w:ascii="Arial" w:hAnsi="Arial" w:cs="Arial"/>
          <w:b/>
          <w:bCs/>
          <w:sz w:val="28"/>
          <w:szCs w:val="28"/>
        </w:rPr>
      </w:pPr>
      <w:proofErr w:type="spellStart"/>
      <w:r w:rsidRPr="00FF430E">
        <w:rPr>
          <w:rFonts w:ascii="Arial" w:hAnsi="Arial" w:cs="Arial"/>
          <w:b/>
          <w:bCs/>
          <w:sz w:val="28"/>
          <w:szCs w:val="28"/>
        </w:rPr>
        <w:t>Sorat</w:t>
      </w:r>
      <w:proofErr w:type="spellEnd"/>
      <w:r w:rsidRPr="00FF430E">
        <w:rPr>
          <w:rFonts w:ascii="Arial" w:hAnsi="Arial" w:cs="Arial"/>
          <w:b/>
          <w:bCs/>
          <w:sz w:val="28"/>
          <w:szCs w:val="28"/>
        </w:rPr>
        <w:t xml:space="preserve"> </w:t>
      </w:r>
      <w:r w:rsidR="000B633E" w:rsidRPr="00FF430E">
        <w:rPr>
          <w:rFonts w:ascii="Arial" w:hAnsi="Arial" w:cs="Arial"/>
          <w:b/>
          <w:bCs/>
          <w:sz w:val="28"/>
          <w:szCs w:val="28"/>
        </w:rPr>
        <w:t>Insel-</w:t>
      </w:r>
      <w:r w:rsidRPr="00FF430E">
        <w:rPr>
          <w:rFonts w:ascii="Arial" w:hAnsi="Arial" w:cs="Arial"/>
          <w:b/>
          <w:bCs/>
          <w:sz w:val="28"/>
          <w:szCs w:val="28"/>
        </w:rPr>
        <w:t>Hotel</w:t>
      </w:r>
      <w:r w:rsidR="000B633E" w:rsidRPr="00FF430E">
        <w:rPr>
          <w:rFonts w:ascii="Arial" w:hAnsi="Arial" w:cs="Arial"/>
          <w:b/>
          <w:bCs/>
          <w:sz w:val="28"/>
          <w:szCs w:val="28"/>
        </w:rPr>
        <w:t>,</w:t>
      </w:r>
      <w:r w:rsidRPr="00FF430E">
        <w:rPr>
          <w:rFonts w:ascii="Arial" w:hAnsi="Arial" w:cs="Arial"/>
          <w:b/>
          <w:bCs/>
          <w:sz w:val="28"/>
          <w:szCs w:val="28"/>
        </w:rPr>
        <w:t xml:space="preserve"> Müllerstraße 7</w:t>
      </w:r>
      <w:r w:rsidR="008A1674" w:rsidRPr="00FF430E">
        <w:rPr>
          <w:rFonts w:ascii="Arial" w:hAnsi="Arial" w:cs="Arial"/>
          <w:b/>
          <w:bCs/>
          <w:sz w:val="28"/>
          <w:szCs w:val="28"/>
        </w:rPr>
        <w:t>, D- 93059 Regensburg</w:t>
      </w:r>
    </w:p>
    <w:p w14:paraId="25C57B06" w14:textId="6F01A363" w:rsidR="0074489B" w:rsidRPr="00103164" w:rsidRDefault="0074489B" w:rsidP="00ED75F5">
      <w:pPr>
        <w:ind w:right="591"/>
        <w:rPr>
          <w:rFonts w:ascii="Arial" w:hAnsi="Arial" w:cs="Arial"/>
          <w:b/>
          <w:i/>
          <w:iCs/>
          <w:sz w:val="24"/>
          <w:szCs w:val="24"/>
        </w:rPr>
      </w:pPr>
      <w:r w:rsidRPr="00103164">
        <w:rPr>
          <w:rFonts w:ascii="Arial" w:hAnsi="Arial" w:cs="Arial"/>
          <w:b/>
          <w:i/>
          <w:iCs/>
          <w:sz w:val="24"/>
          <w:szCs w:val="24"/>
        </w:rPr>
        <w:t>Schwerpunkte:</w:t>
      </w:r>
    </w:p>
    <w:p w14:paraId="2CE5EE73" w14:textId="24C6C555" w:rsidR="0074489B" w:rsidRPr="00982025" w:rsidRDefault="0074489B" w:rsidP="008A1674">
      <w:pPr>
        <w:pStyle w:val="Listenabsatz"/>
        <w:numPr>
          <w:ilvl w:val="0"/>
          <w:numId w:val="1"/>
        </w:numPr>
        <w:spacing w:line="276" w:lineRule="auto"/>
        <w:ind w:right="591"/>
        <w:rPr>
          <w:rFonts w:ascii="Arial" w:hAnsi="Arial" w:cs="Arial"/>
          <w:sz w:val="24"/>
          <w:szCs w:val="24"/>
        </w:rPr>
      </w:pPr>
      <w:r w:rsidRPr="00982025">
        <w:rPr>
          <w:rFonts w:ascii="Arial" w:hAnsi="Arial" w:cs="Arial"/>
          <w:sz w:val="24"/>
          <w:szCs w:val="24"/>
        </w:rPr>
        <w:t>Epilepsie bei Kindern</w:t>
      </w:r>
      <w:r w:rsidR="000B60AD" w:rsidRPr="00982025">
        <w:rPr>
          <w:rFonts w:ascii="Arial" w:hAnsi="Arial" w:cs="Arial"/>
          <w:sz w:val="24"/>
          <w:szCs w:val="24"/>
        </w:rPr>
        <w:t>,</w:t>
      </w:r>
      <w:r w:rsidR="000B633E" w:rsidRPr="00982025">
        <w:rPr>
          <w:rFonts w:ascii="Arial" w:hAnsi="Arial" w:cs="Arial"/>
          <w:sz w:val="24"/>
          <w:szCs w:val="24"/>
        </w:rPr>
        <w:t xml:space="preserve"> </w:t>
      </w:r>
      <w:r w:rsidRPr="00982025">
        <w:rPr>
          <w:rFonts w:ascii="Arial" w:hAnsi="Arial" w:cs="Arial"/>
          <w:sz w:val="24"/>
          <w:szCs w:val="24"/>
        </w:rPr>
        <w:t>Jugendlichen</w:t>
      </w:r>
      <w:r w:rsidR="000B633E" w:rsidRPr="00982025">
        <w:rPr>
          <w:rFonts w:ascii="Arial" w:hAnsi="Arial" w:cs="Arial"/>
          <w:sz w:val="24"/>
          <w:szCs w:val="24"/>
        </w:rPr>
        <w:t xml:space="preserve"> und </w:t>
      </w:r>
      <w:r w:rsidR="000B60AD" w:rsidRPr="00982025">
        <w:rPr>
          <w:rFonts w:ascii="Arial" w:hAnsi="Arial" w:cs="Arial"/>
          <w:sz w:val="24"/>
          <w:szCs w:val="24"/>
        </w:rPr>
        <w:t>Erwachsenen</w:t>
      </w:r>
    </w:p>
    <w:p w14:paraId="6807A588" w14:textId="225A1DB4" w:rsidR="0074489B" w:rsidRPr="00982025" w:rsidRDefault="0074489B" w:rsidP="008A1674">
      <w:pPr>
        <w:pStyle w:val="Listenabsatz"/>
        <w:numPr>
          <w:ilvl w:val="0"/>
          <w:numId w:val="1"/>
        </w:numPr>
        <w:spacing w:line="276" w:lineRule="auto"/>
        <w:ind w:right="591"/>
        <w:rPr>
          <w:rFonts w:ascii="Arial" w:hAnsi="Arial" w:cs="Arial"/>
          <w:sz w:val="24"/>
          <w:szCs w:val="24"/>
        </w:rPr>
      </w:pPr>
      <w:r w:rsidRPr="00982025">
        <w:rPr>
          <w:rFonts w:ascii="Arial" w:hAnsi="Arial" w:cs="Arial"/>
          <w:sz w:val="24"/>
          <w:szCs w:val="24"/>
        </w:rPr>
        <w:t>Führerschein und Arbeit</w:t>
      </w:r>
    </w:p>
    <w:p w14:paraId="76325226" w14:textId="3300A98A" w:rsidR="000B60AD" w:rsidRPr="00982025" w:rsidRDefault="000B60AD" w:rsidP="008A1674">
      <w:pPr>
        <w:pStyle w:val="Listenabsatz"/>
        <w:numPr>
          <w:ilvl w:val="0"/>
          <w:numId w:val="1"/>
        </w:numPr>
        <w:spacing w:line="276" w:lineRule="auto"/>
        <w:ind w:right="591"/>
        <w:rPr>
          <w:rFonts w:ascii="Arial" w:hAnsi="Arial" w:cs="Arial"/>
          <w:sz w:val="24"/>
          <w:szCs w:val="24"/>
        </w:rPr>
      </w:pPr>
      <w:r w:rsidRPr="00982025">
        <w:rPr>
          <w:rFonts w:ascii="Arial" w:hAnsi="Arial" w:cs="Arial"/>
          <w:sz w:val="24"/>
          <w:szCs w:val="24"/>
        </w:rPr>
        <w:t>Diagnostik:</w:t>
      </w:r>
      <w:r w:rsidR="000B633E" w:rsidRPr="00982025">
        <w:rPr>
          <w:rFonts w:ascii="Arial" w:hAnsi="Arial" w:cs="Arial"/>
          <w:sz w:val="24"/>
          <w:szCs w:val="24"/>
        </w:rPr>
        <w:t xml:space="preserve"> </w:t>
      </w:r>
      <w:r w:rsidRPr="00982025">
        <w:rPr>
          <w:rFonts w:ascii="Arial" w:hAnsi="Arial" w:cs="Arial"/>
          <w:sz w:val="24"/>
          <w:szCs w:val="24"/>
        </w:rPr>
        <w:t>Ele</w:t>
      </w:r>
      <w:r w:rsidR="00A86593" w:rsidRPr="00982025">
        <w:rPr>
          <w:rFonts w:ascii="Arial" w:hAnsi="Arial" w:cs="Arial"/>
          <w:sz w:val="24"/>
          <w:szCs w:val="24"/>
        </w:rPr>
        <w:t>k</w:t>
      </w:r>
      <w:r w:rsidRPr="00982025">
        <w:rPr>
          <w:rFonts w:ascii="Arial" w:hAnsi="Arial" w:cs="Arial"/>
          <w:sz w:val="24"/>
          <w:szCs w:val="24"/>
        </w:rPr>
        <w:t>trophysiologie,</w:t>
      </w:r>
      <w:r w:rsidR="000B633E" w:rsidRPr="00982025">
        <w:rPr>
          <w:rFonts w:ascii="Arial" w:hAnsi="Arial" w:cs="Arial"/>
          <w:sz w:val="24"/>
          <w:szCs w:val="24"/>
        </w:rPr>
        <w:t xml:space="preserve"> </w:t>
      </w:r>
      <w:r w:rsidRPr="00982025">
        <w:rPr>
          <w:rFonts w:ascii="Arial" w:hAnsi="Arial" w:cs="Arial"/>
          <w:sz w:val="24"/>
          <w:szCs w:val="24"/>
        </w:rPr>
        <w:t>Bildgebung,</w:t>
      </w:r>
      <w:r w:rsidR="000B633E" w:rsidRPr="00982025">
        <w:rPr>
          <w:rFonts w:ascii="Arial" w:hAnsi="Arial" w:cs="Arial"/>
          <w:sz w:val="24"/>
          <w:szCs w:val="24"/>
        </w:rPr>
        <w:t xml:space="preserve"> </w:t>
      </w:r>
      <w:r w:rsidRPr="00982025">
        <w:rPr>
          <w:rFonts w:ascii="Arial" w:hAnsi="Arial" w:cs="Arial"/>
          <w:sz w:val="24"/>
          <w:szCs w:val="24"/>
        </w:rPr>
        <w:t>Labor</w:t>
      </w:r>
      <w:r w:rsidR="000B633E" w:rsidRPr="00982025">
        <w:rPr>
          <w:rFonts w:ascii="Arial" w:hAnsi="Arial" w:cs="Arial"/>
          <w:sz w:val="24"/>
          <w:szCs w:val="24"/>
        </w:rPr>
        <w:t>, n</w:t>
      </w:r>
      <w:r w:rsidRPr="00982025">
        <w:rPr>
          <w:rFonts w:ascii="Arial" w:hAnsi="Arial" w:cs="Arial"/>
          <w:sz w:val="24"/>
          <w:szCs w:val="24"/>
        </w:rPr>
        <w:t>eue Methoden der Anfallsregistrierung</w:t>
      </w:r>
    </w:p>
    <w:p w14:paraId="493D0626" w14:textId="4F747C21" w:rsidR="000B633E" w:rsidRPr="00982025" w:rsidRDefault="000B60AD" w:rsidP="008A1674">
      <w:pPr>
        <w:pStyle w:val="Listenabsatz"/>
        <w:numPr>
          <w:ilvl w:val="0"/>
          <w:numId w:val="1"/>
        </w:numPr>
        <w:spacing w:line="276" w:lineRule="auto"/>
        <w:ind w:right="591"/>
        <w:rPr>
          <w:rFonts w:ascii="Arial" w:hAnsi="Arial" w:cs="Arial"/>
          <w:sz w:val="24"/>
          <w:szCs w:val="24"/>
        </w:rPr>
      </w:pPr>
      <w:r w:rsidRPr="00982025">
        <w:rPr>
          <w:rFonts w:ascii="Arial" w:hAnsi="Arial" w:cs="Arial"/>
          <w:sz w:val="24"/>
          <w:szCs w:val="24"/>
        </w:rPr>
        <w:t>Von der Diagnose zur optimierten Therapie:</w:t>
      </w:r>
      <w:r w:rsidR="005F7C29" w:rsidRPr="00982025">
        <w:rPr>
          <w:rFonts w:ascii="Arial" w:hAnsi="Arial" w:cs="Arial"/>
          <w:sz w:val="24"/>
          <w:szCs w:val="24"/>
        </w:rPr>
        <w:t xml:space="preserve"> </w:t>
      </w:r>
      <w:r w:rsidR="008A1674" w:rsidRPr="00982025">
        <w:rPr>
          <w:rFonts w:ascii="Arial" w:hAnsi="Arial" w:cs="Arial"/>
          <w:sz w:val="24"/>
          <w:szCs w:val="24"/>
        </w:rPr>
        <w:t>I</w:t>
      </w:r>
      <w:r w:rsidR="0074489B" w:rsidRPr="00982025">
        <w:rPr>
          <w:rFonts w:ascii="Arial" w:hAnsi="Arial" w:cs="Arial"/>
          <w:sz w:val="24"/>
          <w:szCs w:val="24"/>
        </w:rPr>
        <w:t>nflammatorische,</w:t>
      </w:r>
      <w:r w:rsidR="005F7C29" w:rsidRPr="00982025">
        <w:rPr>
          <w:rFonts w:ascii="Arial" w:hAnsi="Arial" w:cs="Arial"/>
          <w:sz w:val="24"/>
          <w:szCs w:val="24"/>
        </w:rPr>
        <w:t xml:space="preserve"> </w:t>
      </w:r>
      <w:r w:rsidR="0074489B" w:rsidRPr="00982025">
        <w:rPr>
          <w:rFonts w:ascii="Arial" w:hAnsi="Arial" w:cs="Arial"/>
          <w:sz w:val="24"/>
          <w:szCs w:val="24"/>
        </w:rPr>
        <w:t>autoimmun</w:t>
      </w:r>
      <w:r w:rsidR="00A86593" w:rsidRPr="00982025">
        <w:rPr>
          <w:rFonts w:ascii="Arial" w:hAnsi="Arial" w:cs="Arial"/>
          <w:sz w:val="24"/>
          <w:szCs w:val="24"/>
        </w:rPr>
        <w:t>-</w:t>
      </w:r>
      <w:r w:rsidR="005F7C29" w:rsidRPr="00982025">
        <w:rPr>
          <w:rFonts w:ascii="Arial" w:hAnsi="Arial" w:cs="Arial"/>
          <w:sz w:val="24"/>
          <w:szCs w:val="24"/>
        </w:rPr>
        <w:t xml:space="preserve">mediierte </w:t>
      </w:r>
      <w:r w:rsidR="0074489B" w:rsidRPr="00982025">
        <w:rPr>
          <w:rFonts w:ascii="Arial" w:hAnsi="Arial" w:cs="Arial"/>
          <w:sz w:val="24"/>
          <w:szCs w:val="24"/>
        </w:rPr>
        <w:t>Epilepsie</w:t>
      </w:r>
      <w:r w:rsidR="00D97429" w:rsidRPr="00982025">
        <w:rPr>
          <w:rFonts w:ascii="Arial" w:hAnsi="Arial" w:cs="Arial"/>
          <w:sz w:val="24"/>
          <w:szCs w:val="24"/>
        </w:rPr>
        <w:t>n</w:t>
      </w:r>
      <w:r w:rsidRPr="00982025">
        <w:rPr>
          <w:rFonts w:ascii="Arial" w:hAnsi="Arial" w:cs="Arial"/>
          <w:sz w:val="24"/>
          <w:szCs w:val="24"/>
        </w:rPr>
        <w:t>,</w:t>
      </w:r>
      <w:r w:rsidR="005F7C29" w:rsidRPr="00982025">
        <w:rPr>
          <w:rFonts w:ascii="Arial" w:hAnsi="Arial" w:cs="Arial"/>
          <w:sz w:val="24"/>
          <w:szCs w:val="24"/>
        </w:rPr>
        <w:t xml:space="preserve"> </w:t>
      </w:r>
      <w:r w:rsidR="0074489B" w:rsidRPr="00982025">
        <w:rPr>
          <w:rFonts w:ascii="Arial" w:hAnsi="Arial" w:cs="Arial"/>
          <w:sz w:val="24"/>
          <w:szCs w:val="24"/>
        </w:rPr>
        <w:t>Tumorepilepsie</w:t>
      </w:r>
      <w:r w:rsidR="00D97429" w:rsidRPr="00982025">
        <w:rPr>
          <w:rFonts w:ascii="Arial" w:hAnsi="Arial" w:cs="Arial"/>
          <w:sz w:val="24"/>
          <w:szCs w:val="24"/>
        </w:rPr>
        <w:t>n</w:t>
      </w:r>
      <w:r w:rsidRPr="00982025">
        <w:rPr>
          <w:rFonts w:ascii="Arial" w:hAnsi="Arial" w:cs="Arial"/>
          <w:sz w:val="24"/>
          <w:szCs w:val="24"/>
        </w:rPr>
        <w:t>,</w:t>
      </w:r>
      <w:r w:rsidR="000B633E" w:rsidRPr="00982025">
        <w:rPr>
          <w:rFonts w:ascii="Arial" w:hAnsi="Arial" w:cs="Arial"/>
          <w:sz w:val="24"/>
          <w:szCs w:val="24"/>
        </w:rPr>
        <w:t xml:space="preserve"> </w:t>
      </w:r>
      <w:r w:rsidR="0074489B" w:rsidRPr="00982025">
        <w:rPr>
          <w:rFonts w:ascii="Arial" w:hAnsi="Arial" w:cs="Arial"/>
          <w:sz w:val="24"/>
          <w:szCs w:val="24"/>
        </w:rPr>
        <w:t>Genetik</w:t>
      </w:r>
      <w:r w:rsidRPr="00982025">
        <w:rPr>
          <w:rFonts w:ascii="Arial" w:hAnsi="Arial" w:cs="Arial"/>
          <w:sz w:val="24"/>
          <w:szCs w:val="24"/>
        </w:rPr>
        <w:t>,</w:t>
      </w:r>
      <w:r w:rsidR="005F7C29" w:rsidRPr="00982025">
        <w:rPr>
          <w:rFonts w:ascii="Arial" w:hAnsi="Arial" w:cs="Arial"/>
          <w:sz w:val="24"/>
          <w:szCs w:val="24"/>
        </w:rPr>
        <w:t xml:space="preserve"> </w:t>
      </w:r>
      <w:r w:rsidR="0058132D" w:rsidRPr="00982025">
        <w:rPr>
          <w:rFonts w:ascii="Arial" w:hAnsi="Arial" w:cs="Arial"/>
          <w:sz w:val="24"/>
          <w:szCs w:val="24"/>
        </w:rPr>
        <w:t>Altersepilepsie,</w:t>
      </w:r>
      <w:r w:rsidR="005F7C29" w:rsidRPr="00982025">
        <w:rPr>
          <w:rFonts w:ascii="Arial" w:hAnsi="Arial" w:cs="Arial"/>
          <w:sz w:val="24"/>
          <w:szCs w:val="24"/>
        </w:rPr>
        <w:t xml:space="preserve"> </w:t>
      </w:r>
      <w:r w:rsidR="0074489B" w:rsidRPr="00982025">
        <w:rPr>
          <w:rFonts w:ascii="Arial" w:hAnsi="Arial" w:cs="Arial"/>
          <w:sz w:val="24"/>
          <w:szCs w:val="24"/>
        </w:rPr>
        <w:t>Status epilepticus</w:t>
      </w:r>
    </w:p>
    <w:p w14:paraId="7226A1F6" w14:textId="74813ECF" w:rsidR="003A1F84" w:rsidRPr="00982025" w:rsidRDefault="0074489B" w:rsidP="008A1674">
      <w:pPr>
        <w:pStyle w:val="Listenabsatz"/>
        <w:numPr>
          <w:ilvl w:val="0"/>
          <w:numId w:val="1"/>
        </w:numPr>
        <w:spacing w:line="276" w:lineRule="auto"/>
        <w:ind w:right="591"/>
        <w:rPr>
          <w:rFonts w:ascii="Arial" w:hAnsi="Arial" w:cs="Arial"/>
          <w:sz w:val="24"/>
          <w:szCs w:val="24"/>
        </w:rPr>
      </w:pPr>
      <w:r w:rsidRPr="00982025">
        <w:rPr>
          <w:rFonts w:ascii="Arial" w:hAnsi="Arial" w:cs="Arial"/>
          <w:sz w:val="24"/>
          <w:szCs w:val="24"/>
        </w:rPr>
        <w:t>Therapie:</w:t>
      </w:r>
      <w:r w:rsidR="000B633E" w:rsidRPr="00982025">
        <w:rPr>
          <w:rFonts w:ascii="Arial" w:hAnsi="Arial" w:cs="Arial"/>
          <w:sz w:val="24"/>
          <w:szCs w:val="24"/>
        </w:rPr>
        <w:t xml:space="preserve"> </w:t>
      </w:r>
      <w:r w:rsidRPr="00982025">
        <w:rPr>
          <w:rFonts w:ascii="Arial" w:hAnsi="Arial" w:cs="Arial"/>
          <w:sz w:val="24"/>
          <w:szCs w:val="24"/>
        </w:rPr>
        <w:t>Update medikamentöse Behandlung</w:t>
      </w:r>
      <w:r w:rsidR="004F608F" w:rsidRPr="00982025">
        <w:rPr>
          <w:rFonts w:ascii="Arial" w:hAnsi="Arial" w:cs="Arial"/>
          <w:sz w:val="24"/>
          <w:szCs w:val="24"/>
        </w:rPr>
        <w:t xml:space="preserve"> einschl. </w:t>
      </w:r>
      <w:proofErr w:type="spellStart"/>
      <w:r w:rsidR="004F608F" w:rsidRPr="00982025">
        <w:rPr>
          <w:rFonts w:ascii="Arial" w:hAnsi="Arial" w:cs="Arial"/>
          <w:sz w:val="24"/>
          <w:szCs w:val="24"/>
        </w:rPr>
        <w:t>orphan-disease</w:t>
      </w:r>
      <w:proofErr w:type="spellEnd"/>
      <w:r w:rsidR="004F608F" w:rsidRPr="009820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608F" w:rsidRPr="00982025">
        <w:rPr>
          <w:rFonts w:ascii="Arial" w:hAnsi="Arial" w:cs="Arial"/>
          <w:sz w:val="24"/>
          <w:szCs w:val="24"/>
        </w:rPr>
        <w:t>drugs</w:t>
      </w:r>
      <w:proofErr w:type="spellEnd"/>
      <w:r w:rsidR="004F608F" w:rsidRPr="00982025">
        <w:rPr>
          <w:rFonts w:ascii="Arial" w:hAnsi="Arial" w:cs="Arial"/>
          <w:sz w:val="24"/>
          <w:szCs w:val="24"/>
        </w:rPr>
        <w:t xml:space="preserve"> und nichtmedikamentöse V</w:t>
      </w:r>
      <w:r w:rsidR="000B60AD" w:rsidRPr="00982025">
        <w:rPr>
          <w:rFonts w:ascii="Arial" w:hAnsi="Arial" w:cs="Arial"/>
          <w:sz w:val="24"/>
          <w:szCs w:val="24"/>
        </w:rPr>
        <w:t>erfahren</w:t>
      </w:r>
    </w:p>
    <w:p w14:paraId="3B271E2E" w14:textId="29DCBA22" w:rsidR="0074489B" w:rsidRPr="00982025" w:rsidRDefault="00D97429" w:rsidP="008A1674">
      <w:pPr>
        <w:pStyle w:val="Listenabsatz"/>
        <w:numPr>
          <w:ilvl w:val="0"/>
          <w:numId w:val="1"/>
        </w:numPr>
        <w:spacing w:line="276" w:lineRule="auto"/>
        <w:ind w:right="591"/>
        <w:rPr>
          <w:rFonts w:ascii="Arial" w:hAnsi="Arial" w:cs="Arial"/>
          <w:sz w:val="24"/>
          <w:szCs w:val="24"/>
        </w:rPr>
      </w:pPr>
      <w:r w:rsidRPr="00982025">
        <w:rPr>
          <w:rFonts w:ascii="Arial" w:hAnsi="Arial" w:cs="Arial"/>
          <w:sz w:val="24"/>
          <w:szCs w:val="24"/>
        </w:rPr>
        <w:t>Präzisions</w:t>
      </w:r>
      <w:r w:rsidR="00A86593" w:rsidRPr="00982025">
        <w:rPr>
          <w:rFonts w:ascii="Arial" w:hAnsi="Arial" w:cs="Arial"/>
          <w:sz w:val="24"/>
          <w:szCs w:val="24"/>
        </w:rPr>
        <w:t>chirurgie</w:t>
      </w:r>
      <w:r w:rsidR="003A1F84" w:rsidRPr="00982025">
        <w:rPr>
          <w:rFonts w:ascii="Arial" w:hAnsi="Arial" w:cs="Arial"/>
          <w:sz w:val="24"/>
          <w:szCs w:val="24"/>
        </w:rPr>
        <w:t>,</w:t>
      </w:r>
      <w:r w:rsidR="005F7C29" w:rsidRPr="00982025">
        <w:rPr>
          <w:rFonts w:ascii="Arial" w:hAnsi="Arial" w:cs="Arial"/>
          <w:sz w:val="24"/>
          <w:szCs w:val="24"/>
        </w:rPr>
        <w:t xml:space="preserve"> </w:t>
      </w:r>
      <w:r w:rsidR="00C61BF8" w:rsidRPr="00982025">
        <w:rPr>
          <w:rFonts w:ascii="Arial" w:hAnsi="Arial" w:cs="Arial"/>
          <w:sz w:val="24"/>
          <w:szCs w:val="24"/>
        </w:rPr>
        <w:t>Neuromodulation und</w:t>
      </w:r>
      <w:r w:rsidR="003A1F84" w:rsidRPr="00982025">
        <w:rPr>
          <w:rFonts w:ascii="Arial" w:hAnsi="Arial" w:cs="Arial"/>
          <w:sz w:val="24"/>
          <w:szCs w:val="24"/>
        </w:rPr>
        <w:t xml:space="preserve"> </w:t>
      </w:r>
      <w:r w:rsidRPr="00982025">
        <w:rPr>
          <w:rFonts w:ascii="Arial" w:hAnsi="Arial" w:cs="Arial"/>
          <w:sz w:val="24"/>
          <w:szCs w:val="24"/>
        </w:rPr>
        <w:t>Ablation</w:t>
      </w:r>
    </w:p>
    <w:p w14:paraId="1B138D1B" w14:textId="4837CFDD" w:rsidR="00982025" w:rsidRPr="00982025" w:rsidRDefault="000B633E" w:rsidP="00821BEA">
      <w:pPr>
        <w:pStyle w:val="Listenabsatz"/>
        <w:numPr>
          <w:ilvl w:val="0"/>
          <w:numId w:val="1"/>
        </w:numPr>
        <w:spacing w:line="276" w:lineRule="auto"/>
        <w:ind w:right="591"/>
        <w:rPr>
          <w:rFonts w:ascii="Arial" w:hAnsi="Arial" w:cs="Arial"/>
          <w:sz w:val="24"/>
          <w:szCs w:val="24"/>
        </w:rPr>
      </w:pPr>
      <w:r w:rsidRPr="00982025">
        <w:rPr>
          <w:rFonts w:ascii="Arial" w:hAnsi="Arial" w:cs="Arial"/>
          <w:sz w:val="24"/>
          <w:szCs w:val="24"/>
        </w:rPr>
        <w:t>Videodokumentation - Differentialdiagnose „Schlaf“ und schwierige, ungelöste Fälle</w:t>
      </w:r>
    </w:p>
    <w:p w14:paraId="42CAEDEE" w14:textId="045FBB05" w:rsidR="008A1674" w:rsidRPr="008A1674" w:rsidRDefault="000B633E" w:rsidP="00821BEA">
      <w:pPr>
        <w:ind w:right="591"/>
        <w:rPr>
          <w:rFonts w:ascii="Arial" w:hAnsi="Arial" w:cs="Arial"/>
          <w:b/>
        </w:rPr>
      </w:pPr>
      <w:r w:rsidRPr="008A1674">
        <w:rPr>
          <w:rFonts w:ascii="Arial" w:hAnsi="Arial" w:cs="Arial"/>
          <w:b/>
        </w:rPr>
        <w:t>Organisation</w:t>
      </w:r>
      <w:r w:rsidR="00C61BF8" w:rsidRPr="008A1674">
        <w:rPr>
          <w:rFonts w:ascii="Arial" w:hAnsi="Arial" w:cs="Arial"/>
          <w:b/>
        </w:rPr>
        <w:t>s</w:t>
      </w:r>
      <w:r w:rsidRPr="008A1674">
        <w:rPr>
          <w:rFonts w:ascii="Arial" w:hAnsi="Arial" w:cs="Arial"/>
          <w:b/>
        </w:rPr>
        <w:t>kom</w:t>
      </w:r>
      <w:r w:rsidR="00C61BF8" w:rsidRPr="008A1674">
        <w:rPr>
          <w:rFonts w:ascii="Arial" w:hAnsi="Arial" w:cs="Arial"/>
          <w:b/>
        </w:rPr>
        <w:t>itee (alphabet</w:t>
      </w:r>
      <w:r w:rsidR="008A1674">
        <w:rPr>
          <w:rFonts w:ascii="Arial" w:hAnsi="Arial" w:cs="Arial"/>
          <w:b/>
        </w:rPr>
        <w:t>isch</w:t>
      </w:r>
      <w:r w:rsidR="005F7C29" w:rsidRPr="008A1674">
        <w:rPr>
          <w:rFonts w:ascii="Arial" w:hAnsi="Arial" w:cs="Arial"/>
          <w:b/>
        </w:rPr>
        <w:t>)</w:t>
      </w:r>
      <w:r w:rsidRPr="008A1674">
        <w:rPr>
          <w:rFonts w:ascii="Arial" w:hAnsi="Arial" w:cs="Arial"/>
          <w:b/>
        </w:rPr>
        <w:t xml:space="preserve">: </w:t>
      </w:r>
    </w:p>
    <w:p w14:paraId="762C355C" w14:textId="01B624D5" w:rsidR="008A1674" w:rsidRDefault="000B633E" w:rsidP="00821BEA">
      <w:pPr>
        <w:ind w:right="591"/>
        <w:rPr>
          <w:rFonts w:ascii="Arial" w:hAnsi="Arial" w:cs="Arial"/>
        </w:rPr>
      </w:pPr>
      <w:r w:rsidRPr="008A1674">
        <w:rPr>
          <w:rFonts w:ascii="Arial" w:hAnsi="Arial" w:cs="Arial"/>
        </w:rPr>
        <w:t>Prof.</w:t>
      </w:r>
      <w:r w:rsidR="004F608F" w:rsidRPr="008A1674">
        <w:rPr>
          <w:rFonts w:ascii="Arial" w:hAnsi="Arial" w:cs="Arial"/>
        </w:rPr>
        <w:t xml:space="preserve"> H. Stefan, PD F.C. Schmitt, PD</w:t>
      </w:r>
      <w:r w:rsidRPr="008A1674">
        <w:rPr>
          <w:rFonts w:ascii="Arial" w:hAnsi="Arial" w:cs="Arial"/>
        </w:rPr>
        <w:t xml:space="preserve"> C.</w:t>
      </w:r>
      <w:r w:rsidR="004F608F" w:rsidRPr="008A1674">
        <w:rPr>
          <w:rFonts w:ascii="Arial" w:hAnsi="Arial" w:cs="Arial"/>
        </w:rPr>
        <w:t xml:space="preserve"> </w:t>
      </w:r>
      <w:r w:rsidRPr="008A1674">
        <w:rPr>
          <w:rFonts w:ascii="Arial" w:hAnsi="Arial" w:cs="Arial"/>
        </w:rPr>
        <w:t xml:space="preserve">Tilz, Prof. E. Trinka </w:t>
      </w:r>
    </w:p>
    <w:p w14:paraId="3D8816CC" w14:textId="77777777" w:rsidR="00103164" w:rsidRPr="008A1674" w:rsidRDefault="00103164" w:rsidP="00821BEA">
      <w:pPr>
        <w:ind w:right="591"/>
        <w:rPr>
          <w:rFonts w:ascii="Arial" w:hAnsi="Arial" w:cs="Arial"/>
        </w:rPr>
      </w:pPr>
    </w:p>
    <w:p w14:paraId="5301DA18" w14:textId="49F278E9" w:rsidR="004769CF" w:rsidRDefault="000B633E" w:rsidP="008A1674">
      <w:pPr>
        <w:ind w:right="591"/>
        <w:rPr>
          <w:rFonts w:ascii="Arial" w:hAnsi="Arial" w:cs="Arial"/>
        </w:rPr>
      </w:pPr>
      <w:r w:rsidRPr="00982025">
        <w:rPr>
          <w:rFonts w:ascii="Arial" w:hAnsi="Arial" w:cs="Arial"/>
          <w:b/>
        </w:rPr>
        <w:t xml:space="preserve">Anmeldung </w:t>
      </w:r>
      <w:r w:rsidR="00982025" w:rsidRPr="00982025">
        <w:rPr>
          <w:rFonts w:ascii="Arial" w:hAnsi="Arial" w:cs="Arial"/>
          <w:b/>
        </w:rPr>
        <w:t xml:space="preserve">per Email </w:t>
      </w:r>
      <w:r w:rsidRPr="00982025">
        <w:rPr>
          <w:rFonts w:ascii="Arial" w:hAnsi="Arial" w:cs="Arial"/>
          <w:b/>
        </w:rPr>
        <w:t>bei</w:t>
      </w:r>
      <w:r w:rsidR="004F608F" w:rsidRPr="00982025">
        <w:rPr>
          <w:rFonts w:ascii="Arial" w:hAnsi="Arial" w:cs="Arial"/>
          <w:b/>
        </w:rPr>
        <w:t xml:space="preserve"> </w:t>
      </w:r>
      <w:r w:rsidR="008A1674" w:rsidRPr="00982025">
        <w:rPr>
          <w:rFonts w:ascii="Arial" w:hAnsi="Arial" w:cs="Arial"/>
          <w:b/>
        </w:rPr>
        <w:t xml:space="preserve">Frau </w:t>
      </w:r>
      <w:r w:rsidRPr="00982025">
        <w:rPr>
          <w:rFonts w:ascii="Arial" w:hAnsi="Arial" w:cs="Arial"/>
          <w:b/>
        </w:rPr>
        <w:t>C. Saint</w:t>
      </w:r>
      <w:r w:rsidR="008A1674" w:rsidRPr="00982025">
        <w:rPr>
          <w:rFonts w:ascii="Arial" w:hAnsi="Arial" w:cs="Arial"/>
          <w:b/>
        </w:rPr>
        <w:t>-</w:t>
      </w:r>
      <w:proofErr w:type="spellStart"/>
      <w:r w:rsidR="008A1674" w:rsidRPr="00982025">
        <w:rPr>
          <w:rFonts w:ascii="Arial" w:hAnsi="Arial" w:cs="Arial"/>
          <w:b/>
        </w:rPr>
        <w:t>Lôt</w:t>
      </w:r>
      <w:proofErr w:type="spellEnd"/>
      <w:r w:rsidR="008A1674" w:rsidRPr="00982025">
        <w:rPr>
          <w:rFonts w:ascii="Arial" w:hAnsi="Arial" w:cs="Arial"/>
          <w:b/>
        </w:rPr>
        <w:t>:</w:t>
      </w:r>
      <w:r w:rsidRPr="00982025">
        <w:rPr>
          <w:rFonts w:ascii="Arial" w:hAnsi="Arial" w:cs="Arial"/>
        </w:rPr>
        <w:t xml:space="preserve"> (</w:t>
      </w:r>
      <w:hyperlink r:id="rId7" w:history="1">
        <w:r w:rsidR="00982025" w:rsidRPr="00BE7FD5">
          <w:rPr>
            <w:rStyle w:val="Hyperlink"/>
            <w:rFonts w:ascii="Arial" w:hAnsi="Arial" w:cs="Arial"/>
          </w:rPr>
          <w:t>c.saintlot@gmail.com</w:t>
        </w:r>
      </w:hyperlink>
      <w:r w:rsidRPr="00982025">
        <w:rPr>
          <w:rFonts w:ascii="Arial" w:hAnsi="Arial" w:cs="Arial"/>
        </w:rPr>
        <w:t>)</w:t>
      </w:r>
    </w:p>
    <w:p w14:paraId="75AE7C18" w14:textId="3415AC72" w:rsidR="000E1639" w:rsidRPr="000E1639" w:rsidRDefault="000E1639" w:rsidP="000E1639">
      <w:pPr>
        <w:pStyle w:val="StandardWeb"/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Tagungsgebühr: </w:t>
      </w:r>
      <w:r w:rsidRPr="000E1639">
        <w:rPr>
          <w:rFonts w:ascii="Arial" w:hAnsi="Arial" w:cs="Arial"/>
          <w:color w:val="000000"/>
          <w:sz w:val="22"/>
          <w:szCs w:val="22"/>
        </w:rPr>
        <w:t>Gebühren für den  Gesamtkurs: € 290,--</w:t>
      </w:r>
      <w:r w:rsidR="004D2FDA">
        <w:rPr>
          <w:rFonts w:ascii="Arial" w:hAnsi="Arial" w:cs="Arial"/>
          <w:color w:val="000000"/>
          <w:sz w:val="22"/>
          <w:szCs w:val="22"/>
        </w:rPr>
        <w:t xml:space="preserve"> einsch</w:t>
      </w:r>
      <w:r w:rsidR="00EE2543">
        <w:rPr>
          <w:rFonts w:ascii="Arial" w:hAnsi="Arial" w:cs="Arial"/>
          <w:color w:val="000000"/>
          <w:sz w:val="22"/>
          <w:szCs w:val="22"/>
        </w:rPr>
        <w:t>l</w:t>
      </w:r>
      <w:r w:rsidR="004D2FDA">
        <w:rPr>
          <w:rFonts w:ascii="Arial" w:hAnsi="Arial" w:cs="Arial"/>
          <w:color w:val="000000"/>
          <w:sz w:val="22"/>
          <w:szCs w:val="22"/>
        </w:rPr>
        <w:t>. Hotelunterkunft.</w:t>
      </w:r>
    </w:p>
    <w:p w14:paraId="41DB9BA1" w14:textId="1DD82740" w:rsidR="000E1639" w:rsidRDefault="00103164" w:rsidP="000E1639">
      <w:pPr>
        <w:pStyle w:val="StandardWeb"/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Tagespauschale</w:t>
      </w:r>
      <w:r w:rsidR="000E1639">
        <w:rPr>
          <w:rFonts w:ascii="Arial" w:hAnsi="Arial" w:cs="Arial"/>
          <w:color w:val="000000"/>
          <w:sz w:val="22"/>
          <w:szCs w:val="22"/>
        </w:rPr>
        <w:t>: € 150,--</w:t>
      </w:r>
    </w:p>
    <w:sectPr w:rsidR="000E16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43EC3"/>
    <w:multiLevelType w:val="hybridMultilevel"/>
    <w:tmpl w:val="0BF06F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421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B79"/>
    <w:rsid w:val="000955A1"/>
    <w:rsid w:val="00097AE4"/>
    <w:rsid w:val="000B60AD"/>
    <w:rsid w:val="000B633E"/>
    <w:rsid w:val="000C2B69"/>
    <w:rsid w:val="000E1639"/>
    <w:rsid w:val="000E3EBB"/>
    <w:rsid w:val="00103164"/>
    <w:rsid w:val="00174FA3"/>
    <w:rsid w:val="00192193"/>
    <w:rsid w:val="0023670D"/>
    <w:rsid w:val="003A1F84"/>
    <w:rsid w:val="004769CF"/>
    <w:rsid w:val="004D2FDA"/>
    <w:rsid w:val="004F608F"/>
    <w:rsid w:val="004F7B79"/>
    <w:rsid w:val="005324F9"/>
    <w:rsid w:val="0058132D"/>
    <w:rsid w:val="005F7C29"/>
    <w:rsid w:val="00671E5B"/>
    <w:rsid w:val="0074489B"/>
    <w:rsid w:val="00747F25"/>
    <w:rsid w:val="007A09BB"/>
    <w:rsid w:val="007C7C81"/>
    <w:rsid w:val="007F6169"/>
    <w:rsid w:val="00821BEA"/>
    <w:rsid w:val="00896221"/>
    <w:rsid w:val="008A1674"/>
    <w:rsid w:val="00961A20"/>
    <w:rsid w:val="00982025"/>
    <w:rsid w:val="00A612EA"/>
    <w:rsid w:val="00A86593"/>
    <w:rsid w:val="00B0451D"/>
    <w:rsid w:val="00B04AFA"/>
    <w:rsid w:val="00B93C1A"/>
    <w:rsid w:val="00C61BF8"/>
    <w:rsid w:val="00C94AB1"/>
    <w:rsid w:val="00CB5F16"/>
    <w:rsid w:val="00CF2659"/>
    <w:rsid w:val="00D02A1B"/>
    <w:rsid w:val="00D97429"/>
    <w:rsid w:val="00DA7980"/>
    <w:rsid w:val="00DD38B6"/>
    <w:rsid w:val="00E46F61"/>
    <w:rsid w:val="00E56AE5"/>
    <w:rsid w:val="00E6455A"/>
    <w:rsid w:val="00ED75F5"/>
    <w:rsid w:val="00EE2543"/>
    <w:rsid w:val="00F101B7"/>
    <w:rsid w:val="00F71795"/>
    <w:rsid w:val="00F74547"/>
    <w:rsid w:val="00FA2BDF"/>
    <w:rsid w:val="00FF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C4FD83"/>
  <w15:docId w15:val="{39288740-0E81-4BCC-ADA8-B9CB7A13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4489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B633E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KopfzeileZchn">
    <w:name w:val="Kopfzeile Zchn"/>
    <w:basedOn w:val="Absatz-Standardschriftart"/>
    <w:link w:val="Kopfzeile"/>
    <w:uiPriority w:val="99"/>
    <w:rsid w:val="000B633E"/>
    <w:rPr>
      <w:kern w:val="0"/>
      <w14:ligatures w14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1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1BE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82025"/>
    <w:rPr>
      <w:color w:val="0563C1" w:themeColor="hyperlink"/>
      <w:u w:val="single"/>
    </w:rPr>
  </w:style>
  <w:style w:type="paragraph" w:styleId="StandardWeb">
    <w:name w:val="Normal (Web)"/>
    <w:basedOn w:val="Standard"/>
    <w:semiHidden/>
    <w:unhideWhenUsed/>
    <w:rsid w:val="000E1639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.saintlot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4CBAD-98E8-4272-A257-A4C507AC8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Hermann Stefan</dc:creator>
  <cp:lastModifiedBy>Lüthi, Alexandra</cp:lastModifiedBy>
  <cp:revision>2</cp:revision>
  <dcterms:created xsi:type="dcterms:W3CDTF">2023-04-26T06:45:00Z</dcterms:created>
  <dcterms:modified xsi:type="dcterms:W3CDTF">2023-04-26T06:45:00Z</dcterms:modified>
</cp:coreProperties>
</file>